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Pr="00C1620D" w:rsidRDefault="00DD200D" w:rsidP="00DD200D">
      <w:pPr>
        <w:pStyle w:val="a3"/>
        <w:ind w:left="6372"/>
        <w:rPr>
          <w:rFonts w:ascii="Times New Roman" w:hAnsi="Times New Roman" w:cs="Times New Roman"/>
          <w:sz w:val="18"/>
        </w:rPr>
      </w:pPr>
      <w:r w:rsidRPr="00C1620D">
        <w:rPr>
          <w:rFonts w:ascii="Times New Roman" w:hAnsi="Times New Roman" w:cs="Times New Roman"/>
          <w:sz w:val="18"/>
        </w:rPr>
        <w:t>УТВЕРЖДАЮ</w:t>
      </w:r>
    </w:p>
    <w:p w:rsidR="00DD200D" w:rsidRPr="00C1620D" w:rsidRDefault="00DD200D" w:rsidP="00DD200D">
      <w:pPr>
        <w:pStyle w:val="a3"/>
        <w:ind w:left="6372"/>
        <w:rPr>
          <w:rFonts w:ascii="Times New Roman" w:hAnsi="Times New Roman" w:cs="Times New Roman"/>
          <w:sz w:val="18"/>
        </w:rPr>
      </w:pPr>
      <w:r w:rsidRPr="00C1620D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DD200D" w:rsidRPr="00C1620D" w:rsidRDefault="00DD200D" w:rsidP="00DD200D">
      <w:pPr>
        <w:pStyle w:val="a3"/>
        <w:ind w:left="6372"/>
        <w:rPr>
          <w:rFonts w:ascii="Times New Roman" w:hAnsi="Times New Roman" w:cs="Times New Roman"/>
          <w:sz w:val="18"/>
        </w:rPr>
      </w:pPr>
      <w:r w:rsidRPr="00C1620D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C1620D">
        <w:rPr>
          <w:rFonts w:ascii="Times New Roman" w:hAnsi="Times New Roman" w:cs="Times New Roman"/>
          <w:sz w:val="18"/>
        </w:rPr>
        <w:t>Яцук</w:t>
      </w:r>
      <w:proofErr w:type="spellEnd"/>
      <w:r w:rsidRPr="00C1620D">
        <w:rPr>
          <w:rFonts w:ascii="Times New Roman" w:hAnsi="Times New Roman" w:cs="Times New Roman"/>
          <w:sz w:val="18"/>
        </w:rPr>
        <w:t xml:space="preserve"> Т.Н.   </w:t>
      </w:r>
    </w:p>
    <w:p w:rsidR="003A7550" w:rsidRPr="00C1620D" w:rsidRDefault="0042047A" w:rsidP="00C162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 w:rsidRPr="00C1620D">
        <w:rPr>
          <w:rFonts w:ascii="Times New Roman" w:hAnsi="Times New Roman" w:cs="Times New Roman"/>
          <w:sz w:val="18"/>
        </w:rPr>
        <w:t>________________ 2022</w:t>
      </w:r>
    </w:p>
    <w:p w:rsidR="0042047A" w:rsidRPr="00C1620D" w:rsidRDefault="0042047A" w:rsidP="0042047A">
      <w:pPr>
        <w:pStyle w:val="a3"/>
        <w:rPr>
          <w:rFonts w:ascii="Times New Roman" w:hAnsi="Times New Roman" w:cs="Times New Roman"/>
          <w:sz w:val="20"/>
        </w:rPr>
      </w:pPr>
      <w:r w:rsidRPr="00C1620D">
        <w:rPr>
          <w:rFonts w:ascii="Times New Roman" w:hAnsi="Times New Roman" w:cs="Times New Roman"/>
          <w:sz w:val="20"/>
        </w:rPr>
        <w:t xml:space="preserve">Неделя: </w:t>
      </w:r>
      <w:r w:rsidRPr="00C1620D">
        <w:rPr>
          <w:rFonts w:ascii="Times New Roman" w:hAnsi="Times New Roman" w:cs="Times New Roman"/>
          <w:sz w:val="20"/>
          <w:lang w:val="en-US"/>
        </w:rPr>
        <w:t>I</w:t>
      </w:r>
    </w:p>
    <w:p w:rsidR="000B037B" w:rsidRPr="00C1620D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C1620D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C1620D" w:rsidRDefault="00042275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C1620D">
        <w:rPr>
          <w:rFonts w:ascii="Times New Roman" w:hAnsi="Times New Roman" w:cs="Times New Roman"/>
          <w:sz w:val="20"/>
        </w:rPr>
        <w:t>СУББОТА</w:t>
      </w:r>
      <w:r w:rsidR="00FA7849" w:rsidRPr="00C1620D">
        <w:rPr>
          <w:rFonts w:ascii="Times New Roman" w:hAnsi="Times New Roman" w:cs="Times New Roman"/>
          <w:sz w:val="20"/>
        </w:rPr>
        <w:t xml:space="preserve"> </w:t>
      </w:r>
      <w:r w:rsidR="0042047A" w:rsidRPr="00C1620D">
        <w:rPr>
          <w:rFonts w:ascii="Times New Roman" w:hAnsi="Times New Roman" w:cs="Times New Roman"/>
          <w:sz w:val="20"/>
        </w:rPr>
        <w:t>12</w:t>
      </w:r>
      <w:r w:rsidR="004D7143" w:rsidRPr="00C1620D">
        <w:rPr>
          <w:rFonts w:ascii="Times New Roman" w:hAnsi="Times New Roman" w:cs="Times New Roman"/>
          <w:sz w:val="20"/>
        </w:rPr>
        <w:t>.0</w:t>
      </w:r>
      <w:r w:rsidR="00B342EF" w:rsidRPr="00C1620D">
        <w:rPr>
          <w:rFonts w:ascii="Times New Roman" w:hAnsi="Times New Roman" w:cs="Times New Roman"/>
          <w:sz w:val="20"/>
        </w:rPr>
        <w:t>3</w:t>
      </w:r>
      <w:r w:rsidR="0042047A" w:rsidRPr="00C1620D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7"/>
        <w:gridCol w:w="2225"/>
        <w:gridCol w:w="818"/>
        <w:gridCol w:w="1778"/>
        <w:gridCol w:w="2203"/>
        <w:gridCol w:w="818"/>
        <w:gridCol w:w="1711"/>
      </w:tblGrid>
      <w:tr w:rsidR="00804436" w:rsidRPr="00C1620D" w:rsidTr="00233001">
        <w:trPr>
          <w:jc w:val="center"/>
        </w:trPr>
        <w:tc>
          <w:tcPr>
            <w:tcW w:w="839" w:type="dxa"/>
            <w:vMerge w:val="restart"/>
            <w:vAlign w:val="center"/>
          </w:tcPr>
          <w:p w:rsidR="000B037B" w:rsidRPr="00C1620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1620D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  <w:p w:rsidR="009F0ADD" w:rsidRPr="00C1620D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0B037B" w:rsidRPr="00C1620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1620D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821" w:type="dxa"/>
            <w:gridSpan w:val="3"/>
            <w:vAlign w:val="center"/>
          </w:tcPr>
          <w:p w:rsidR="000B037B" w:rsidRPr="00C1620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1620D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732" w:type="dxa"/>
            <w:gridSpan w:val="3"/>
            <w:vAlign w:val="center"/>
          </w:tcPr>
          <w:p w:rsidR="000B037B" w:rsidRPr="00C1620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1620D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B5277" w:rsidRPr="00C1620D" w:rsidTr="00233001">
        <w:trPr>
          <w:jc w:val="center"/>
        </w:trPr>
        <w:tc>
          <w:tcPr>
            <w:tcW w:w="839" w:type="dxa"/>
            <w:vMerge/>
            <w:vAlign w:val="center"/>
          </w:tcPr>
          <w:p w:rsidR="000B037B" w:rsidRPr="00C1620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C1620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0B037B" w:rsidRPr="00C1620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1620D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C1620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1620D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78" w:type="dxa"/>
            <w:vAlign w:val="center"/>
          </w:tcPr>
          <w:p w:rsidR="000B037B" w:rsidRPr="00C1620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1620D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203" w:type="dxa"/>
            <w:vAlign w:val="center"/>
          </w:tcPr>
          <w:p w:rsidR="000B037B" w:rsidRPr="00C1620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1620D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C1620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1620D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11" w:type="dxa"/>
            <w:vAlign w:val="center"/>
          </w:tcPr>
          <w:p w:rsidR="000B037B" w:rsidRPr="00C1620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1620D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E273B6" w:rsidRPr="00B24BF3" w:rsidRDefault="000E3145" w:rsidP="00E273B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55 Т</w:t>
            </w:r>
          </w:p>
        </w:tc>
        <w:tc>
          <w:tcPr>
            <w:tcW w:w="667" w:type="dxa"/>
          </w:tcPr>
          <w:p w:rsidR="00E273B6" w:rsidRPr="00B24BF3" w:rsidRDefault="000E3145" w:rsidP="00E273B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E273B6" w:rsidRPr="00B24BF3" w:rsidRDefault="000E3145" w:rsidP="00E653D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Основы агрономии </w:t>
            </w:r>
          </w:p>
        </w:tc>
        <w:tc>
          <w:tcPr>
            <w:tcW w:w="818" w:type="dxa"/>
          </w:tcPr>
          <w:p w:rsidR="00E273B6" w:rsidRPr="00B24BF3" w:rsidRDefault="000E3145" w:rsidP="00E27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312</w:t>
            </w:r>
          </w:p>
        </w:tc>
        <w:tc>
          <w:tcPr>
            <w:tcW w:w="1778" w:type="dxa"/>
            <w:shd w:val="clear" w:color="auto" w:fill="auto"/>
          </w:tcPr>
          <w:p w:rsidR="00E653DE" w:rsidRPr="00B24BF3" w:rsidRDefault="000E3145" w:rsidP="00E273B6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r w:rsidRPr="00B24BF3">
              <w:rPr>
                <w:rFonts w:ascii="Times New Roman" w:hAnsi="Times New Roman"/>
                <w:sz w:val="20"/>
              </w:rPr>
              <w:t xml:space="preserve">Крылович О.Н. </w:t>
            </w:r>
          </w:p>
        </w:tc>
        <w:tc>
          <w:tcPr>
            <w:tcW w:w="2203" w:type="dxa"/>
          </w:tcPr>
          <w:p w:rsidR="00E273B6" w:rsidRPr="00B24BF3" w:rsidRDefault="000E3145" w:rsidP="00E273B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Биохимия </w:t>
            </w:r>
          </w:p>
        </w:tc>
        <w:tc>
          <w:tcPr>
            <w:tcW w:w="818" w:type="dxa"/>
          </w:tcPr>
          <w:p w:rsidR="00E273B6" w:rsidRPr="00B24BF3" w:rsidRDefault="000E3145" w:rsidP="00E27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402</w:t>
            </w:r>
          </w:p>
        </w:tc>
        <w:tc>
          <w:tcPr>
            <w:tcW w:w="1711" w:type="dxa"/>
          </w:tcPr>
          <w:p w:rsidR="00E273B6" w:rsidRPr="00B24BF3" w:rsidRDefault="000E3145" w:rsidP="00E273B6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r w:rsidRPr="00B24BF3">
              <w:rPr>
                <w:rFonts w:ascii="Times New Roman" w:hAnsi="Times New Roman"/>
                <w:sz w:val="20"/>
              </w:rPr>
              <w:t xml:space="preserve">Зайцева Ю.С. </w:t>
            </w: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E273B6" w:rsidRPr="00B24BF3" w:rsidRDefault="000E3145" w:rsidP="00E273B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55 Т</w:t>
            </w:r>
          </w:p>
        </w:tc>
        <w:tc>
          <w:tcPr>
            <w:tcW w:w="667" w:type="dxa"/>
          </w:tcPr>
          <w:p w:rsidR="00E273B6" w:rsidRPr="00B24BF3" w:rsidRDefault="000E3145" w:rsidP="00E273B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E273B6" w:rsidRPr="00B24BF3" w:rsidRDefault="000E3145" w:rsidP="00E653D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Физическая и коллоидная химия </w:t>
            </w:r>
          </w:p>
        </w:tc>
        <w:tc>
          <w:tcPr>
            <w:tcW w:w="818" w:type="dxa"/>
          </w:tcPr>
          <w:p w:rsidR="00E273B6" w:rsidRPr="00B24BF3" w:rsidRDefault="000E3145" w:rsidP="00E27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402</w:t>
            </w:r>
          </w:p>
        </w:tc>
        <w:tc>
          <w:tcPr>
            <w:tcW w:w="1778" w:type="dxa"/>
            <w:shd w:val="clear" w:color="auto" w:fill="auto"/>
          </w:tcPr>
          <w:p w:rsidR="00E653DE" w:rsidRPr="00B24BF3" w:rsidRDefault="000E3145" w:rsidP="00E273B6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r w:rsidRPr="00B24BF3">
              <w:rPr>
                <w:rFonts w:ascii="Times New Roman" w:hAnsi="Times New Roman"/>
                <w:sz w:val="20"/>
              </w:rPr>
              <w:t xml:space="preserve">Зайцева Ю.С. </w:t>
            </w:r>
          </w:p>
        </w:tc>
        <w:tc>
          <w:tcPr>
            <w:tcW w:w="2203" w:type="dxa"/>
          </w:tcPr>
          <w:p w:rsidR="00E273B6" w:rsidRPr="00B24BF3" w:rsidRDefault="000E3145" w:rsidP="00E273B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Микробиология </w:t>
            </w:r>
          </w:p>
        </w:tc>
        <w:tc>
          <w:tcPr>
            <w:tcW w:w="818" w:type="dxa"/>
          </w:tcPr>
          <w:p w:rsidR="00E273B6" w:rsidRPr="00B24BF3" w:rsidRDefault="000E3145" w:rsidP="00E273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402</w:t>
            </w:r>
          </w:p>
        </w:tc>
        <w:tc>
          <w:tcPr>
            <w:tcW w:w="1711" w:type="dxa"/>
          </w:tcPr>
          <w:p w:rsidR="00E273B6" w:rsidRPr="00B24BF3" w:rsidRDefault="000E3145" w:rsidP="00E273B6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r w:rsidRPr="00B24BF3">
              <w:rPr>
                <w:rFonts w:ascii="Times New Roman" w:hAnsi="Times New Roman"/>
                <w:sz w:val="20"/>
              </w:rPr>
              <w:t xml:space="preserve">Зайцева Ю.С. </w:t>
            </w: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D90B41" w:rsidRPr="00B24BF3" w:rsidRDefault="000E3145" w:rsidP="00D90B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24BF3">
              <w:rPr>
                <w:rFonts w:ascii="Times New Roman" w:hAnsi="Times New Roman" w:cs="Times New Roman"/>
                <w:b/>
                <w:sz w:val="18"/>
              </w:rPr>
              <w:t>55 Т</w:t>
            </w:r>
          </w:p>
        </w:tc>
        <w:tc>
          <w:tcPr>
            <w:tcW w:w="667" w:type="dxa"/>
          </w:tcPr>
          <w:p w:rsidR="00D90B41" w:rsidRPr="00B24BF3" w:rsidRDefault="000E3145" w:rsidP="00D90B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 w:rsidR="00D90B41" w:rsidRPr="00B24BF3" w:rsidRDefault="000E3145" w:rsidP="000E31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Технология перера</w:t>
            </w:r>
            <w:r w:rsidR="00C1620D" w:rsidRPr="00B24BF3">
              <w:rPr>
                <w:rFonts w:ascii="Times New Roman" w:hAnsi="Times New Roman" w:cs="Times New Roman"/>
                <w:sz w:val="20"/>
              </w:rPr>
              <w:t>ботки продукции рас.</w:t>
            </w:r>
          </w:p>
        </w:tc>
        <w:tc>
          <w:tcPr>
            <w:tcW w:w="818" w:type="dxa"/>
          </w:tcPr>
          <w:p w:rsidR="00D90B41" w:rsidRPr="00B24BF3" w:rsidRDefault="000E3145" w:rsidP="00D90B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312</w:t>
            </w:r>
          </w:p>
        </w:tc>
        <w:tc>
          <w:tcPr>
            <w:tcW w:w="1778" w:type="dxa"/>
            <w:shd w:val="clear" w:color="auto" w:fill="auto"/>
          </w:tcPr>
          <w:p w:rsidR="00D90B41" w:rsidRPr="00B24BF3" w:rsidRDefault="000E3145" w:rsidP="00D90B41">
            <w:pPr>
              <w:pStyle w:val="a3"/>
              <w:rPr>
                <w:rFonts w:ascii="Times New Roman" w:hAnsi="Times New Roman"/>
                <w:sz w:val="20"/>
              </w:rPr>
            </w:pPr>
            <w:r w:rsidRPr="00B24BF3">
              <w:rPr>
                <w:rFonts w:ascii="Times New Roman" w:hAnsi="Times New Roman"/>
                <w:sz w:val="20"/>
              </w:rPr>
              <w:t xml:space="preserve">Крылович О.Н. </w:t>
            </w:r>
          </w:p>
        </w:tc>
        <w:tc>
          <w:tcPr>
            <w:tcW w:w="2203" w:type="dxa"/>
          </w:tcPr>
          <w:p w:rsidR="00D90B41" w:rsidRPr="00B24BF3" w:rsidRDefault="000E3145" w:rsidP="000E314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D90B41" w:rsidRPr="00B24BF3" w:rsidRDefault="00D90B41" w:rsidP="00D90B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</w:tcPr>
          <w:p w:rsidR="00D90B41" w:rsidRPr="00B24BF3" w:rsidRDefault="00D90B41" w:rsidP="00D90B41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0E3145" w:rsidRPr="00B24BF3" w:rsidRDefault="000E3145" w:rsidP="000E314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55 Т</w:t>
            </w:r>
          </w:p>
        </w:tc>
        <w:tc>
          <w:tcPr>
            <w:tcW w:w="667" w:type="dxa"/>
          </w:tcPr>
          <w:p w:rsidR="000E3145" w:rsidRPr="00B24BF3" w:rsidRDefault="000E3145" w:rsidP="000E314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225" w:type="dxa"/>
            <w:shd w:val="clear" w:color="auto" w:fill="auto"/>
          </w:tcPr>
          <w:p w:rsidR="000E3145" w:rsidRPr="00B24BF3" w:rsidRDefault="000E3145" w:rsidP="000E314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Биохимия </w:t>
            </w:r>
          </w:p>
        </w:tc>
        <w:tc>
          <w:tcPr>
            <w:tcW w:w="818" w:type="dxa"/>
          </w:tcPr>
          <w:p w:rsidR="000E3145" w:rsidRPr="00B24BF3" w:rsidRDefault="000E3145" w:rsidP="000E31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402</w:t>
            </w:r>
          </w:p>
        </w:tc>
        <w:tc>
          <w:tcPr>
            <w:tcW w:w="1778" w:type="dxa"/>
            <w:shd w:val="clear" w:color="auto" w:fill="auto"/>
          </w:tcPr>
          <w:p w:rsidR="000E3145" w:rsidRPr="00B24BF3" w:rsidRDefault="000E3145" w:rsidP="000E3145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r w:rsidRPr="00B24BF3">
              <w:rPr>
                <w:rFonts w:ascii="Times New Roman" w:hAnsi="Times New Roman"/>
                <w:sz w:val="20"/>
              </w:rPr>
              <w:t xml:space="preserve">Зайцева Ю.С. </w:t>
            </w:r>
          </w:p>
        </w:tc>
        <w:tc>
          <w:tcPr>
            <w:tcW w:w="2203" w:type="dxa"/>
          </w:tcPr>
          <w:p w:rsidR="000E3145" w:rsidRPr="00B24BF3" w:rsidRDefault="000E3145" w:rsidP="000E314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0E3145" w:rsidRPr="00B24BF3" w:rsidRDefault="000E3145" w:rsidP="000E31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</w:tcPr>
          <w:p w:rsidR="000E3145" w:rsidRPr="00B24BF3" w:rsidRDefault="000E3145" w:rsidP="000E3145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623E4D" w:rsidRPr="00B24BF3" w:rsidRDefault="00623E4D" w:rsidP="00623E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53 М</w:t>
            </w:r>
          </w:p>
        </w:tc>
        <w:tc>
          <w:tcPr>
            <w:tcW w:w="667" w:type="dxa"/>
          </w:tcPr>
          <w:p w:rsidR="00623E4D" w:rsidRPr="00B24BF3" w:rsidRDefault="00623E4D" w:rsidP="00623E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623E4D" w:rsidRPr="00B24BF3" w:rsidRDefault="00623E4D" w:rsidP="00623E4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Ценообразование </w:t>
            </w:r>
          </w:p>
        </w:tc>
        <w:tc>
          <w:tcPr>
            <w:tcW w:w="818" w:type="dxa"/>
          </w:tcPr>
          <w:p w:rsidR="00623E4D" w:rsidRPr="00B24BF3" w:rsidRDefault="00623E4D" w:rsidP="00623E4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318</w:t>
            </w:r>
          </w:p>
        </w:tc>
        <w:tc>
          <w:tcPr>
            <w:tcW w:w="1778" w:type="dxa"/>
            <w:shd w:val="clear" w:color="auto" w:fill="auto"/>
          </w:tcPr>
          <w:p w:rsidR="00623E4D" w:rsidRPr="00B24BF3" w:rsidRDefault="00623E4D" w:rsidP="00623E4D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r w:rsidRPr="00B24BF3">
              <w:rPr>
                <w:rFonts w:ascii="Times New Roman" w:hAnsi="Times New Roman"/>
                <w:sz w:val="20"/>
              </w:rPr>
              <w:t xml:space="preserve">Бычкова М.Н. </w:t>
            </w:r>
          </w:p>
        </w:tc>
        <w:tc>
          <w:tcPr>
            <w:tcW w:w="2203" w:type="dxa"/>
          </w:tcPr>
          <w:p w:rsidR="00623E4D" w:rsidRPr="00B24BF3" w:rsidRDefault="00623E4D" w:rsidP="00623E4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623E4D" w:rsidRPr="00B24BF3" w:rsidRDefault="00623E4D" w:rsidP="00623E4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</w:tcPr>
          <w:p w:rsidR="00623E4D" w:rsidRPr="00B24BF3" w:rsidRDefault="00623E4D" w:rsidP="00623E4D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623E4D" w:rsidRPr="00B24BF3" w:rsidRDefault="00623E4D" w:rsidP="00623E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53 М</w:t>
            </w:r>
          </w:p>
        </w:tc>
        <w:tc>
          <w:tcPr>
            <w:tcW w:w="667" w:type="dxa"/>
          </w:tcPr>
          <w:p w:rsidR="00623E4D" w:rsidRPr="00B24BF3" w:rsidRDefault="00623E4D" w:rsidP="00623E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3,4,5</w:t>
            </w:r>
          </w:p>
        </w:tc>
        <w:tc>
          <w:tcPr>
            <w:tcW w:w="2225" w:type="dxa"/>
            <w:shd w:val="clear" w:color="auto" w:fill="auto"/>
          </w:tcPr>
          <w:p w:rsidR="00623E4D" w:rsidRPr="00B24BF3" w:rsidRDefault="00623E4D" w:rsidP="00623E4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УП по маркетингу </w:t>
            </w:r>
          </w:p>
        </w:tc>
        <w:tc>
          <w:tcPr>
            <w:tcW w:w="818" w:type="dxa"/>
          </w:tcPr>
          <w:p w:rsidR="00623E4D" w:rsidRPr="00B24BF3" w:rsidRDefault="00BC1355" w:rsidP="00623E4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778" w:type="dxa"/>
            <w:shd w:val="clear" w:color="auto" w:fill="auto"/>
          </w:tcPr>
          <w:p w:rsidR="00623E4D" w:rsidRPr="00B24BF3" w:rsidRDefault="00623E4D" w:rsidP="000B54E5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Вашестюк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Н.В. </w:t>
            </w:r>
            <w:proofErr w:type="spellStart"/>
            <w:r w:rsidRPr="00B24BF3">
              <w:rPr>
                <w:rFonts w:ascii="Times New Roman" w:hAnsi="Times New Roman"/>
                <w:sz w:val="20"/>
              </w:rPr>
              <w:t>Яцук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Т.Н. </w:t>
            </w:r>
            <w:r w:rsidR="000B54E5" w:rsidRPr="00B24BF3">
              <w:rPr>
                <w:rFonts w:ascii="Times New Roman" w:hAnsi="Times New Roman"/>
                <w:sz w:val="20"/>
              </w:rPr>
              <w:t>Калугина Е.А.</w:t>
            </w:r>
            <w:r w:rsidRPr="00B24BF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03" w:type="dxa"/>
          </w:tcPr>
          <w:p w:rsidR="00623E4D" w:rsidRPr="00B24BF3" w:rsidRDefault="00623E4D" w:rsidP="00623E4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623E4D" w:rsidRPr="00B24BF3" w:rsidRDefault="00623E4D" w:rsidP="00623E4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</w:tcPr>
          <w:p w:rsidR="00623E4D" w:rsidRPr="00B24BF3" w:rsidRDefault="00623E4D" w:rsidP="00623E4D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623E4D" w:rsidRPr="00B24BF3" w:rsidRDefault="00623E4D" w:rsidP="00623E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52 М</w:t>
            </w:r>
          </w:p>
        </w:tc>
        <w:tc>
          <w:tcPr>
            <w:tcW w:w="667" w:type="dxa"/>
          </w:tcPr>
          <w:p w:rsidR="00623E4D" w:rsidRPr="00B24BF3" w:rsidRDefault="00623E4D" w:rsidP="00623E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623E4D" w:rsidRPr="00B24BF3" w:rsidRDefault="005D6C9A" w:rsidP="00623E4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818" w:type="dxa"/>
          </w:tcPr>
          <w:p w:rsidR="00623E4D" w:rsidRPr="00B24BF3" w:rsidRDefault="005D6C9A" w:rsidP="00623E4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1778" w:type="dxa"/>
            <w:shd w:val="clear" w:color="auto" w:fill="auto"/>
          </w:tcPr>
          <w:p w:rsidR="00623E4D" w:rsidRPr="00B24BF3" w:rsidRDefault="005D6C9A" w:rsidP="00623E4D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Коротчикова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И.М. </w:t>
            </w:r>
          </w:p>
        </w:tc>
        <w:tc>
          <w:tcPr>
            <w:tcW w:w="2203" w:type="dxa"/>
          </w:tcPr>
          <w:p w:rsidR="00623E4D" w:rsidRPr="00B24BF3" w:rsidRDefault="00623E4D" w:rsidP="00623E4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Физическая культура и здоровье </w:t>
            </w:r>
          </w:p>
        </w:tc>
        <w:tc>
          <w:tcPr>
            <w:tcW w:w="818" w:type="dxa"/>
          </w:tcPr>
          <w:p w:rsidR="00623E4D" w:rsidRPr="00B24BF3" w:rsidRDefault="00623E4D" w:rsidP="00623E4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Спорт-зал </w:t>
            </w:r>
          </w:p>
        </w:tc>
        <w:tc>
          <w:tcPr>
            <w:tcW w:w="1711" w:type="dxa"/>
          </w:tcPr>
          <w:p w:rsidR="00623E4D" w:rsidRPr="00B24BF3" w:rsidRDefault="00623E4D" w:rsidP="00623E4D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Балбуцкая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М.П. </w:t>
            </w:r>
            <w:proofErr w:type="spellStart"/>
            <w:r w:rsidRPr="00B24BF3">
              <w:rPr>
                <w:rFonts w:ascii="Times New Roman" w:hAnsi="Times New Roman"/>
                <w:sz w:val="20"/>
              </w:rPr>
              <w:t>Гаркавый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В.А. </w:t>
            </w: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623E4D" w:rsidRPr="00B24BF3" w:rsidRDefault="00623E4D" w:rsidP="00623E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52 М</w:t>
            </w:r>
          </w:p>
        </w:tc>
        <w:tc>
          <w:tcPr>
            <w:tcW w:w="667" w:type="dxa"/>
          </w:tcPr>
          <w:p w:rsidR="00623E4D" w:rsidRPr="00B24BF3" w:rsidRDefault="00623E4D" w:rsidP="00623E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623E4D" w:rsidRPr="00B24BF3" w:rsidRDefault="00623E4D" w:rsidP="00623E4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818" w:type="dxa"/>
          </w:tcPr>
          <w:p w:rsidR="00623E4D" w:rsidRPr="00B24BF3" w:rsidRDefault="00623E4D" w:rsidP="00623E4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778" w:type="dxa"/>
            <w:shd w:val="clear" w:color="auto" w:fill="auto"/>
          </w:tcPr>
          <w:p w:rsidR="00623E4D" w:rsidRPr="00B24BF3" w:rsidRDefault="00623E4D" w:rsidP="00623E4D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r w:rsidRPr="00B24BF3">
              <w:rPr>
                <w:rFonts w:ascii="Times New Roman" w:hAnsi="Times New Roman"/>
                <w:sz w:val="20"/>
              </w:rPr>
              <w:t>Запольская Е.И.</w:t>
            </w:r>
          </w:p>
        </w:tc>
        <w:tc>
          <w:tcPr>
            <w:tcW w:w="2203" w:type="dxa"/>
          </w:tcPr>
          <w:p w:rsidR="00623E4D" w:rsidRPr="00B24BF3" w:rsidRDefault="00623E4D" w:rsidP="00623E4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818" w:type="dxa"/>
          </w:tcPr>
          <w:p w:rsidR="00623E4D" w:rsidRPr="00B24BF3" w:rsidRDefault="00623E4D" w:rsidP="00623E4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1711" w:type="dxa"/>
          </w:tcPr>
          <w:p w:rsidR="00623E4D" w:rsidRPr="00B24BF3" w:rsidRDefault="00623E4D" w:rsidP="00623E4D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Коротчикова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И.М. </w:t>
            </w: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623E4D" w:rsidRPr="00B24BF3" w:rsidRDefault="00623E4D" w:rsidP="00623E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52 М</w:t>
            </w:r>
          </w:p>
        </w:tc>
        <w:tc>
          <w:tcPr>
            <w:tcW w:w="667" w:type="dxa"/>
          </w:tcPr>
          <w:p w:rsidR="00623E4D" w:rsidRPr="00B24BF3" w:rsidRDefault="00623E4D" w:rsidP="00623E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 w:rsidR="00623E4D" w:rsidRPr="00B24BF3" w:rsidRDefault="00623E4D" w:rsidP="00623E4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Белорусский язык </w:t>
            </w:r>
          </w:p>
        </w:tc>
        <w:tc>
          <w:tcPr>
            <w:tcW w:w="818" w:type="dxa"/>
          </w:tcPr>
          <w:p w:rsidR="00623E4D" w:rsidRPr="00B24BF3" w:rsidRDefault="00623E4D" w:rsidP="00623E4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408</w:t>
            </w:r>
          </w:p>
        </w:tc>
        <w:tc>
          <w:tcPr>
            <w:tcW w:w="1778" w:type="dxa"/>
            <w:shd w:val="clear" w:color="auto" w:fill="auto"/>
          </w:tcPr>
          <w:p w:rsidR="00623E4D" w:rsidRPr="00B24BF3" w:rsidRDefault="00623E4D" w:rsidP="00623E4D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Женгелевич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Т.И. </w:t>
            </w:r>
          </w:p>
        </w:tc>
        <w:tc>
          <w:tcPr>
            <w:tcW w:w="2203" w:type="dxa"/>
          </w:tcPr>
          <w:p w:rsidR="00623E4D" w:rsidRPr="00B24BF3" w:rsidRDefault="00623E4D" w:rsidP="00623E4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623E4D" w:rsidRPr="00B24BF3" w:rsidRDefault="00623E4D" w:rsidP="00623E4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</w:tcPr>
          <w:p w:rsidR="00623E4D" w:rsidRPr="00B24BF3" w:rsidRDefault="00623E4D" w:rsidP="00623E4D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623E4D" w:rsidRPr="00B24BF3" w:rsidRDefault="00623E4D" w:rsidP="00623E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52 М</w:t>
            </w:r>
          </w:p>
        </w:tc>
        <w:tc>
          <w:tcPr>
            <w:tcW w:w="667" w:type="dxa"/>
          </w:tcPr>
          <w:p w:rsidR="00623E4D" w:rsidRPr="00B24BF3" w:rsidRDefault="00623E4D" w:rsidP="00623E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225" w:type="dxa"/>
            <w:shd w:val="clear" w:color="auto" w:fill="auto"/>
          </w:tcPr>
          <w:p w:rsidR="00623E4D" w:rsidRPr="00B24BF3" w:rsidRDefault="00623E4D" w:rsidP="00623E4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Белорусская литература </w:t>
            </w:r>
          </w:p>
        </w:tc>
        <w:tc>
          <w:tcPr>
            <w:tcW w:w="818" w:type="dxa"/>
          </w:tcPr>
          <w:p w:rsidR="00623E4D" w:rsidRPr="00B24BF3" w:rsidRDefault="00623E4D" w:rsidP="00623E4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408</w:t>
            </w:r>
          </w:p>
        </w:tc>
        <w:tc>
          <w:tcPr>
            <w:tcW w:w="1778" w:type="dxa"/>
            <w:shd w:val="clear" w:color="auto" w:fill="auto"/>
          </w:tcPr>
          <w:p w:rsidR="00623E4D" w:rsidRPr="00B24BF3" w:rsidRDefault="00623E4D" w:rsidP="00623E4D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Женгелевич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Т.И. </w:t>
            </w:r>
          </w:p>
        </w:tc>
        <w:tc>
          <w:tcPr>
            <w:tcW w:w="2203" w:type="dxa"/>
          </w:tcPr>
          <w:p w:rsidR="00623E4D" w:rsidRPr="00B24BF3" w:rsidRDefault="00623E4D" w:rsidP="00623E4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623E4D" w:rsidRPr="00B24BF3" w:rsidRDefault="00623E4D" w:rsidP="00623E4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</w:tcPr>
          <w:p w:rsidR="00623E4D" w:rsidRPr="00B24BF3" w:rsidRDefault="00623E4D" w:rsidP="00623E4D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52 М</w:t>
            </w:r>
          </w:p>
        </w:tc>
        <w:tc>
          <w:tcPr>
            <w:tcW w:w="667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225" w:type="dxa"/>
            <w:shd w:val="clear" w:color="auto" w:fill="auto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Физическая культура и здоровье ф.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Спорт-зал </w:t>
            </w:r>
          </w:p>
        </w:tc>
        <w:tc>
          <w:tcPr>
            <w:tcW w:w="1778" w:type="dxa"/>
            <w:shd w:val="clear" w:color="auto" w:fill="auto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Балбуцкая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М.П. 16.55-17.40</w:t>
            </w:r>
          </w:p>
        </w:tc>
        <w:tc>
          <w:tcPr>
            <w:tcW w:w="2203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50 М</w:t>
            </w:r>
          </w:p>
        </w:tc>
        <w:tc>
          <w:tcPr>
            <w:tcW w:w="667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Информационные технологии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301/302</w:t>
            </w:r>
          </w:p>
        </w:tc>
        <w:tc>
          <w:tcPr>
            <w:tcW w:w="1778" w:type="dxa"/>
            <w:shd w:val="clear" w:color="auto" w:fill="auto"/>
          </w:tcPr>
          <w:p w:rsidR="005D6C9A" w:rsidRPr="00B24BF3" w:rsidRDefault="00C1620D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proofErr w:type="spellStart"/>
            <w:r w:rsidRPr="00B24BF3">
              <w:rPr>
                <w:rFonts w:ascii="Times New Roman" w:hAnsi="Times New Roman"/>
                <w:sz w:val="20"/>
              </w:rPr>
              <w:t>А</w:t>
            </w:r>
            <w:r w:rsidR="005D6C9A" w:rsidRPr="00B24BF3">
              <w:rPr>
                <w:rFonts w:ascii="Times New Roman" w:hAnsi="Times New Roman"/>
                <w:sz w:val="20"/>
              </w:rPr>
              <w:t>полоник</w:t>
            </w:r>
            <w:proofErr w:type="spellEnd"/>
            <w:r w:rsidR="005D6C9A" w:rsidRPr="00B24BF3">
              <w:rPr>
                <w:rFonts w:ascii="Times New Roman" w:hAnsi="Times New Roman"/>
                <w:sz w:val="20"/>
              </w:rPr>
              <w:t xml:space="preserve"> А.Ю.</w:t>
            </w:r>
          </w:p>
        </w:tc>
        <w:tc>
          <w:tcPr>
            <w:tcW w:w="2203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50 М</w:t>
            </w:r>
          </w:p>
        </w:tc>
        <w:tc>
          <w:tcPr>
            <w:tcW w:w="667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778" w:type="dxa"/>
            <w:shd w:val="clear" w:color="auto" w:fill="auto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r w:rsidRPr="00B24BF3">
              <w:rPr>
                <w:rFonts w:ascii="Times New Roman" w:hAnsi="Times New Roman"/>
                <w:sz w:val="20"/>
              </w:rPr>
              <w:t xml:space="preserve">Ломакина М.А. </w:t>
            </w:r>
          </w:p>
        </w:tc>
        <w:tc>
          <w:tcPr>
            <w:tcW w:w="2203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50 М</w:t>
            </w:r>
          </w:p>
        </w:tc>
        <w:tc>
          <w:tcPr>
            <w:tcW w:w="667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 w:cs="Times New Roman"/>
                <w:sz w:val="20"/>
              </w:rPr>
              <w:t>Мерчендайзинг</w:t>
            </w:r>
            <w:proofErr w:type="spellEnd"/>
            <w:r w:rsidRPr="00B24B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1778" w:type="dxa"/>
            <w:shd w:val="clear" w:color="auto" w:fill="auto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r w:rsidRPr="00B24BF3">
              <w:rPr>
                <w:rFonts w:ascii="Times New Roman" w:hAnsi="Times New Roman"/>
                <w:sz w:val="20"/>
              </w:rPr>
              <w:t xml:space="preserve">Витебская Е.С. </w:t>
            </w:r>
          </w:p>
        </w:tc>
        <w:tc>
          <w:tcPr>
            <w:tcW w:w="2203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50 М</w:t>
            </w:r>
          </w:p>
        </w:tc>
        <w:tc>
          <w:tcPr>
            <w:tcW w:w="667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225" w:type="dxa"/>
            <w:shd w:val="clear" w:color="auto" w:fill="auto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Физическая культура и здоровье ф.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Спорт-зал </w:t>
            </w:r>
          </w:p>
        </w:tc>
        <w:tc>
          <w:tcPr>
            <w:tcW w:w="1778" w:type="dxa"/>
            <w:shd w:val="clear" w:color="auto" w:fill="auto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Куйчик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В.М. </w:t>
            </w:r>
          </w:p>
        </w:tc>
        <w:tc>
          <w:tcPr>
            <w:tcW w:w="2203" w:type="dxa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Физическая культура и здоровье 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Спорт-зал </w:t>
            </w:r>
          </w:p>
        </w:tc>
        <w:tc>
          <w:tcPr>
            <w:tcW w:w="1711" w:type="dxa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Балбуцкая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М.П. </w:t>
            </w:r>
            <w:proofErr w:type="spellStart"/>
            <w:r w:rsidRPr="00B24BF3">
              <w:rPr>
                <w:rFonts w:ascii="Times New Roman" w:hAnsi="Times New Roman"/>
                <w:sz w:val="20"/>
              </w:rPr>
              <w:t>Куйчик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В.М. </w:t>
            </w: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26 ТЖ</w:t>
            </w:r>
          </w:p>
        </w:tc>
        <w:tc>
          <w:tcPr>
            <w:tcW w:w="667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Защита населения и территорий от ЧС 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402</w:t>
            </w:r>
          </w:p>
        </w:tc>
        <w:tc>
          <w:tcPr>
            <w:tcW w:w="1778" w:type="dxa"/>
            <w:shd w:val="clear" w:color="auto" w:fill="auto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r w:rsidRPr="00B24BF3">
              <w:rPr>
                <w:rFonts w:ascii="Times New Roman" w:hAnsi="Times New Roman"/>
                <w:sz w:val="20"/>
              </w:rPr>
              <w:t xml:space="preserve">Зайцева Ю.С. </w:t>
            </w:r>
          </w:p>
        </w:tc>
        <w:tc>
          <w:tcPr>
            <w:tcW w:w="2203" w:type="dxa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Процессы и аппа</w:t>
            </w:r>
            <w:r w:rsidR="00C1620D" w:rsidRPr="00B24BF3">
              <w:rPr>
                <w:rFonts w:ascii="Times New Roman" w:hAnsi="Times New Roman" w:cs="Times New Roman"/>
                <w:sz w:val="20"/>
              </w:rPr>
              <w:t>раты масложирового пр.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1711" w:type="dxa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Сасновская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К.А.</w:t>
            </w: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26 ТЖ</w:t>
            </w:r>
          </w:p>
        </w:tc>
        <w:tc>
          <w:tcPr>
            <w:tcW w:w="667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5D6C9A" w:rsidRPr="00B24BF3" w:rsidRDefault="00A62D1F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Оборудование для перер</w:t>
            </w:r>
            <w:r w:rsidR="004D1CB0" w:rsidRPr="00B24BF3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="004D1CB0" w:rsidRPr="00B24BF3">
              <w:rPr>
                <w:rFonts w:ascii="Times New Roman" w:hAnsi="Times New Roman" w:cs="Times New Roman"/>
                <w:sz w:val="20"/>
              </w:rPr>
              <w:t>раст</w:t>
            </w:r>
            <w:proofErr w:type="spellEnd"/>
            <w:r w:rsidR="004D1CB0" w:rsidRPr="00B24BF3">
              <w:rPr>
                <w:rFonts w:ascii="Times New Roman" w:hAnsi="Times New Roman" w:cs="Times New Roman"/>
                <w:sz w:val="20"/>
              </w:rPr>
              <w:t>. и жив.</w:t>
            </w:r>
            <w:r w:rsidRPr="00B24BF3">
              <w:rPr>
                <w:rFonts w:ascii="Times New Roman" w:hAnsi="Times New Roman" w:cs="Times New Roman"/>
                <w:sz w:val="20"/>
              </w:rPr>
              <w:t xml:space="preserve"> сырья</w:t>
            </w:r>
          </w:p>
        </w:tc>
        <w:tc>
          <w:tcPr>
            <w:tcW w:w="818" w:type="dxa"/>
          </w:tcPr>
          <w:p w:rsidR="005D6C9A" w:rsidRPr="00B24BF3" w:rsidRDefault="00A46ED0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1778" w:type="dxa"/>
            <w:shd w:val="clear" w:color="auto" w:fill="auto"/>
          </w:tcPr>
          <w:p w:rsidR="005D6C9A" w:rsidRPr="00B24BF3" w:rsidRDefault="00A62D1F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r w:rsidRPr="00B24BF3">
              <w:rPr>
                <w:rFonts w:ascii="Times New Roman" w:hAnsi="Times New Roman"/>
                <w:sz w:val="20"/>
              </w:rPr>
              <w:t xml:space="preserve">Крылович Д.П. </w:t>
            </w:r>
          </w:p>
        </w:tc>
        <w:tc>
          <w:tcPr>
            <w:tcW w:w="2203" w:type="dxa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Стандартизация и качество продукции 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309</w:t>
            </w:r>
          </w:p>
        </w:tc>
        <w:tc>
          <w:tcPr>
            <w:tcW w:w="1711" w:type="dxa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Юдо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Е.И. </w:t>
            </w: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26 ТЖ</w:t>
            </w:r>
          </w:p>
        </w:tc>
        <w:tc>
          <w:tcPr>
            <w:tcW w:w="667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Химия жиров 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1778" w:type="dxa"/>
            <w:shd w:val="clear" w:color="auto" w:fill="auto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Коротчикова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И.М. </w:t>
            </w:r>
          </w:p>
        </w:tc>
        <w:tc>
          <w:tcPr>
            <w:tcW w:w="2203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C61DEB" w:rsidRPr="00B24BF3" w:rsidRDefault="00C61DEB" w:rsidP="00C61DE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26 ТЖ</w:t>
            </w:r>
          </w:p>
        </w:tc>
        <w:tc>
          <w:tcPr>
            <w:tcW w:w="667" w:type="dxa"/>
          </w:tcPr>
          <w:p w:rsidR="00C61DEB" w:rsidRPr="00B24BF3" w:rsidRDefault="00C61DEB" w:rsidP="00C61DE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225" w:type="dxa"/>
            <w:shd w:val="clear" w:color="auto" w:fill="auto"/>
          </w:tcPr>
          <w:p w:rsidR="00C61DEB" w:rsidRPr="00B24BF3" w:rsidRDefault="00C61DEB" w:rsidP="00C61DE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Основы инженерной графики </w:t>
            </w:r>
          </w:p>
        </w:tc>
        <w:tc>
          <w:tcPr>
            <w:tcW w:w="818" w:type="dxa"/>
          </w:tcPr>
          <w:p w:rsidR="00C61DEB" w:rsidRPr="00B24BF3" w:rsidRDefault="00C61DEB" w:rsidP="00C61DE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413/412</w:t>
            </w:r>
          </w:p>
        </w:tc>
        <w:tc>
          <w:tcPr>
            <w:tcW w:w="1778" w:type="dxa"/>
            <w:shd w:val="clear" w:color="auto" w:fill="auto"/>
          </w:tcPr>
          <w:p w:rsidR="00C61DEB" w:rsidRPr="00B24BF3" w:rsidRDefault="00C61DEB" w:rsidP="00C61DEB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Пискунович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Н.Л. </w:t>
            </w:r>
            <w:proofErr w:type="spellStart"/>
            <w:r w:rsidRPr="00B24BF3">
              <w:rPr>
                <w:rFonts w:ascii="Times New Roman" w:hAnsi="Times New Roman"/>
                <w:sz w:val="20"/>
              </w:rPr>
              <w:t>Фарботко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В.А. </w:t>
            </w:r>
          </w:p>
        </w:tc>
        <w:tc>
          <w:tcPr>
            <w:tcW w:w="2203" w:type="dxa"/>
          </w:tcPr>
          <w:p w:rsidR="00C61DEB" w:rsidRPr="00B24BF3" w:rsidRDefault="00C61DEB" w:rsidP="00C61DE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C61DEB" w:rsidRPr="00B24BF3" w:rsidRDefault="00C61DEB" w:rsidP="00C61DE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</w:tcPr>
          <w:p w:rsidR="00C61DEB" w:rsidRPr="00B24BF3" w:rsidRDefault="00C61DEB" w:rsidP="00C61DEB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25 ТЖ</w:t>
            </w:r>
          </w:p>
        </w:tc>
        <w:tc>
          <w:tcPr>
            <w:tcW w:w="667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Белорусский язык 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408</w:t>
            </w:r>
          </w:p>
        </w:tc>
        <w:tc>
          <w:tcPr>
            <w:tcW w:w="1778" w:type="dxa"/>
            <w:shd w:val="clear" w:color="auto" w:fill="auto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Женгелевич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Т.И. </w:t>
            </w:r>
          </w:p>
        </w:tc>
        <w:tc>
          <w:tcPr>
            <w:tcW w:w="2203" w:type="dxa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Физическая культура и здоровье ф.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Спорт-зал </w:t>
            </w:r>
          </w:p>
        </w:tc>
        <w:tc>
          <w:tcPr>
            <w:tcW w:w="1711" w:type="dxa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Балбуцкая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М.П. </w:t>
            </w: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25 ТЖ</w:t>
            </w:r>
          </w:p>
        </w:tc>
        <w:tc>
          <w:tcPr>
            <w:tcW w:w="667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Белорусская литература 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408</w:t>
            </w:r>
          </w:p>
        </w:tc>
        <w:tc>
          <w:tcPr>
            <w:tcW w:w="1778" w:type="dxa"/>
            <w:shd w:val="clear" w:color="auto" w:fill="auto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Женгелевич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Т.И. </w:t>
            </w:r>
          </w:p>
        </w:tc>
        <w:tc>
          <w:tcPr>
            <w:tcW w:w="2203" w:type="dxa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403</w:t>
            </w:r>
          </w:p>
        </w:tc>
        <w:tc>
          <w:tcPr>
            <w:tcW w:w="1711" w:type="dxa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Гаркавый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Д.А. </w:t>
            </w: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25 ТЖ</w:t>
            </w:r>
          </w:p>
        </w:tc>
        <w:tc>
          <w:tcPr>
            <w:tcW w:w="667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778" w:type="dxa"/>
            <w:shd w:val="clear" w:color="auto" w:fill="auto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r w:rsidRPr="00B24BF3">
              <w:rPr>
                <w:rFonts w:ascii="Times New Roman" w:hAnsi="Times New Roman"/>
                <w:sz w:val="20"/>
              </w:rPr>
              <w:t>Запольская Е.И.</w:t>
            </w:r>
          </w:p>
        </w:tc>
        <w:tc>
          <w:tcPr>
            <w:tcW w:w="2203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25 ТЖ</w:t>
            </w:r>
          </w:p>
        </w:tc>
        <w:tc>
          <w:tcPr>
            <w:tcW w:w="667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225" w:type="dxa"/>
            <w:shd w:val="clear" w:color="auto" w:fill="auto"/>
          </w:tcPr>
          <w:p w:rsidR="005D6C9A" w:rsidRPr="00B24BF3" w:rsidRDefault="00CD4E12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Обществоведение </w:t>
            </w:r>
          </w:p>
        </w:tc>
        <w:tc>
          <w:tcPr>
            <w:tcW w:w="818" w:type="dxa"/>
          </w:tcPr>
          <w:p w:rsidR="005D6C9A" w:rsidRPr="00B24BF3" w:rsidRDefault="00CD4E12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1778" w:type="dxa"/>
            <w:shd w:val="clear" w:color="auto" w:fill="auto"/>
          </w:tcPr>
          <w:p w:rsidR="005D6C9A" w:rsidRPr="00B24BF3" w:rsidRDefault="00CD4E12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Кашкан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Т.В. </w:t>
            </w:r>
            <w:r w:rsidR="005D6C9A" w:rsidRPr="00B24BF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03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25 ТЖ</w:t>
            </w:r>
          </w:p>
        </w:tc>
        <w:tc>
          <w:tcPr>
            <w:tcW w:w="667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225" w:type="dxa"/>
            <w:shd w:val="clear" w:color="auto" w:fill="auto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Физическая культура и здоровье ф.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Спорт-зал </w:t>
            </w:r>
          </w:p>
        </w:tc>
        <w:tc>
          <w:tcPr>
            <w:tcW w:w="1778" w:type="dxa"/>
            <w:shd w:val="clear" w:color="auto" w:fill="auto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Балбуцкая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М.П.  17.50-18.35</w:t>
            </w:r>
          </w:p>
        </w:tc>
        <w:tc>
          <w:tcPr>
            <w:tcW w:w="2203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24 ТЖ</w:t>
            </w:r>
          </w:p>
        </w:tc>
        <w:tc>
          <w:tcPr>
            <w:tcW w:w="667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ТХК продукци</w:t>
            </w:r>
            <w:r w:rsidR="00C1620D" w:rsidRPr="00B24BF3">
              <w:rPr>
                <w:rFonts w:ascii="Times New Roman" w:hAnsi="Times New Roman" w:cs="Times New Roman"/>
                <w:sz w:val="20"/>
              </w:rPr>
              <w:t xml:space="preserve">и масложирового и </w:t>
            </w:r>
            <w:proofErr w:type="spellStart"/>
            <w:r w:rsidR="00C1620D" w:rsidRPr="00B24BF3">
              <w:rPr>
                <w:rFonts w:ascii="Times New Roman" w:hAnsi="Times New Roman" w:cs="Times New Roman"/>
                <w:sz w:val="20"/>
              </w:rPr>
              <w:t>космет</w:t>
            </w:r>
            <w:proofErr w:type="spellEnd"/>
            <w:r w:rsidR="00C1620D" w:rsidRPr="00B24BF3">
              <w:rPr>
                <w:rFonts w:ascii="Times New Roman" w:hAnsi="Times New Roman" w:cs="Times New Roman"/>
                <w:sz w:val="20"/>
              </w:rPr>
              <w:t>.</w:t>
            </w:r>
            <w:r w:rsidRPr="00B24BF3">
              <w:rPr>
                <w:rFonts w:ascii="Times New Roman" w:hAnsi="Times New Roman" w:cs="Times New Roman"/>
                <w:sz w:val="20"/>
              </w:rPr>
              <w:t xml:space="preserve"> пр.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1778" w:type="dxa"/>
            <w:shd w:val="clear" w:color="auto" w:fill="auto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Сасновская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К.А.</w:t>
            </w:r>
          </w:p>
        </w:tc>
        <w:tc>
          <w:tcPr>
            <w:tcW w:w="2203" w:type="dxa"/>
          </w:tcPr>
          <w:p w:rsidR="005D6C9A" w:rsidRPr="00B24BF3" w:rsidRDefault="005D6C9A" w:rsidP="005D6C9A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Охрана труда 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412</w:t>
            </w:r>
          </w:p>
        </w:tc>
        <w:tc>
          <w:tcPr>
            <w:tcW w:w="1711" w:type="dxa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Фарботко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В.А. </w:t>
            </w: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24 ТЖ</w:t>
            </w:r>
          </w:p>
        </w:tc>
        <w:tc>
          <w:tcPr>
            <w:tcW w:w="667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Технология масложирового производства 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406</w:t>
            </w:r>
          </w:p>
        </w:tc>
        <w:tc>
          <w:tcPr>
            <w:tcW w:w="1778" w:type="dxa"/>
            <w:shd w:val="clear" w:color="auto" w:fill="auto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r w:rsidRPr="00B24BF3">
              <w:rPr>
                <w:rFonts w:ascii="Times New Roman" w:hAnsi="Times New Roman"/>
                <w:sz w:val="20"/>
              </w:rPr>
              <w:t xml:space="preserve">Волосевич Ж.Н. </w:t>
            </w:r>
          </w:p>
        </w:tc>
        <w:tc>
          <w:tcPr>
            <w:tcW w:w="2203" w:type="dxa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ТХК продукци</w:t>
            </w:r>
            <w:r w:rsidR="00C1620D" w:rsidRPr="00B24BF3">
              <w:rPr>
                <w:rFonts w:ascii="Times New Roman" w:hAnsi="Times New Roman" w:cs="Times New Roman"/>
                <w:sz w:val="20"/>
              </w:rPr>
              <w:t>и масложирового и кос.</w:t>
            </w:r>
            <w:r w:rsidRPr="00B24BF3">
              <w:rPr>
                <w:rFonts w:ascii="Times New Roman" w:hAnsi="Times New Roman" w:cs="Times New Roman"/>
                <w:sz w:val="20"/>
              </w:rPr>
              <w:t xml:space="preserve"> пр.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1711" w:type="dxa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Сасновская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К.А.</w:t>
            </w: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24 ТЖ</w:t>
            </w:r>
          </w:p>
        </w:tc>
        <w:tc>
          <w:tcPr>
            <w:tcW w:w="667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 w:rsidR="005D6C9A" w:rsidRPr="00B24BF3" w:rsidRDefault="00AC475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Охрана труда</w:t>
            </w:r>
          </w:p>
        </w:tc>
        <w:tc>
          <w:tcPr>
            <w:tcW w:w="818" w:type="dxa"/>
          </w:tcPr>
          <w:p w:rsidR="005D6C9A" w:rsidRPr="00B24BF3" w:rsidRDefault="00AC475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412</w:t>
            </w:r>
          </w:p>
        </w:tc>
        <w:tc>
          <w:tcPr>
            <w:tcW w:w="1778" w:type="dxa"/>
            <w:shd w:val="clear" w:color="auto" w:fill="auto"/>
          </w:tcPr>
          <w:p w:rsidR="005D6C9A" w:rsidRPr="00B24BF3" w:rsidRDefault="00AC475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Фарботко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В.А. </w:t>
            </w:r>
          </w:p>
        </w:tc>
        <w:tc>
          <w:tcPr>
            <w:tcW w:w="2203" w:type="dxa"/>
          </w:tcPr>
          <w:p w:rsidR="005D6C9A" w:rsidRPr="00B24BF3" w:rsidRDefault="00A46ED0" w:rsidP="00A46ED0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Экономика организации </w:t>
            </w:r>
          </w:p>
        </w:tc>
        <w:tc>
          <w:tcPr>
            <w:tcW w:w="818" w:type="dxa"/>
          </w:tcPr>
          <w:p w:rsidR="005D6C9A" w:rsidRPr="00B24BF3" w:rsidRDefault="00A46ED0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318</w:t>
            </w:r>
          </w:p>
        </w:tc>
        <w:tc>
          <w:tcPr>
            <w:tcW w:w="1711" w:type="dxa"/>
          </w:tcPr>
          <w:p w:rsidR="005D6C9A" w:rsidRPr="00B24BF3" w:rsidRDefault="00A46ED0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r w:rsidRPr="00B24BF3">
              <w:rPr>
                <w:rFonts w:ascii="Times New Roman" w:hAnsi="Times New Roman"/>
                <w:sz w:val="20"/>
              </w:rPr>
              <w:t xml:space="preserve">Бычкова М.Н. </w:t>
            </w: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24 ТЖ</w:t>
            </w:r>
          </w:p>
        </w:tc>
        <w:tc>
          <w:tcPr>
            <w:tcW w:w="667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225" w:type="dxa"/>
            <w:shd w:val="clear" w:color="auto" w:fill="auto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Технолог</w:t>
            </w:r>
            <w:r w:rsidR="00C1620D" w:rsidRPr="00B24BF3">
              <w:rPr>
                <w:rFonts w:ascii="Times New Roman" w:hAnsi="Times New Roman" w:cs="Times New Roman"/>
                <w:sz w:val="20"/>
              </w:rPr>
              <w:t>ия эфиромасличного произв.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406</w:t>
            </w:r>
          </w:p>
        </w:tc>
        <w:tc>
          <w:tcPr>
            <w:tcW w:w="1778" w:type="dxa"/>
            <w:shd w:val="clear" w:color="auto" w:fill="auto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r w:rsidRPr="00B24BF3">
              <w:rPr>
                <w:rFonts w:ascii="Times New Roman" w:hAnsi="Times New Roman"/>
                <w:sz w:val="20"/>
              </w:rPr>
              <w:t xml:space="preserve">Волосевич Ж.Н. </w:t>
            </w:r>
          </w:p>
        </w:tc>
        <w:tc>
          <w:tcPr>
            <w:tcW w:w="2203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3 ВМ</w:t>
            </w:r>
          </w:p>
        </w:tc>
        <w:tc>
          <w:tcPr>
            <w:tcW w:w="667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5D6C9A" w:rsidRPr="00B24BF3" w:rsidRDefault="00580B81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818" w:type="dxa"/>
          </w:tcPr>
          <w:p w:rsidR="005D6C9A" w:rsidRPr="00B24BF3" w:rsidRDefault="00580B81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778" w:type="dxa"/>
            <w:shd w:val="clear" w:color="auto" w:fill="auto"/>
          </w:tcPr>
          <w:p w:rsidR="005D6C9A" w:rsidRPr="00B24BF3" w:rsidRDefault="00580B81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r w:rsidRPr="00B24BF3">
              <w:rPr>
                <w:rFonts w:ascii="Times New Roman" w:hAnsi="Times New Roman"/>
                <w:sz w:val="20"/>
              </w:rPr>
              <w:t>Запольская Е.И.</w:t>
            </w:r>
          </w:p>
        </w:tc>
        <w:tc>
          <w:tcPr>
            <w:tcW w:w="2203" w:type="dxa"/>
          </w:tcPr>
          <w:p w:rsidR="005D6C9A" w:rsidRPr="00B24BF3" w:rsidRDefault="005D6C9A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Белорусская литература </w:t>
            </w:r>
          </w:p>
        </w:tc>
        <w:tc>
          <w:tcPr>
            <w:tcW w:w="818" w:type="dxa"/>
          </w:tcPr>
          <w:p w:rsidR="005D6C9A" w:rsidRPr="00B24BF3" w:rsidRDefault="005D6C9A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408</w:t>
            </w:r>
          </w:p>
        </w:tc>
        <w:tc>
          <w:tcPr>
            <w:tcW w:w="1711" w:type="dxa"/>
          </w:tcPr>
          <w:p w:rsidR="005D6C9A" w:rsidRPr="00B24BF3" w:rsidRDefault="005D6C9A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Женгелевич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Т.И. </w:t>
            </w: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3 ВМ</w:t>
            </w:r>
          </w:p>
        </w:tc>
        <w:tc>
          <w:tcPr>
            <w:tcW w:w="667" w:type="dxa"/>
          </w:tcPr>
          <w:p w:rsidR="005D6C9A" w:rsidRPr="00B24BF3" w:rsidRDefault="005D6C9A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5D6C9A" w:rsidRPr="00B24BF3" w:rsidRDefault="00CD4E12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818" w:type="dxa"/>
          </w:tcPr>
          <w:p w:rsidR="005D6C9A" w:rsidRPr="00B24BF3" w:rsidRDefault="00CD4E12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1778" w:type="dxa"/>
            <w:shd w:val="clear" w:color="auto" w:fill="auto"/>
          </w:tcPr>
          <w:p w:rsidR="005D6C9A" w:rsidRPr="00B24BF3" w:rsidRDefault="00CD4E12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Кашкан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Т.В. </w:t>
            </w:r>
            <w:r w:rsidR="00297E41" w:rsidRPr="00B24BF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03" w:type="dxa"/>
          </w:tcPr>
          <w:p w:rsidR="005D6C9A" w:rsidRPr="00B24BF3" w:rsidRDefault="00580B81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Физическая культура и здоровье </w:t>
            </w:r>
          </w:p>
        </w:tc>
        <w:tc>
          <w:tcPr>
            <w:tcW w:w="818" w:type="dxa"/>
          </w:tcPr>
          <w:p w:rsidR="005D6C9A" w:rsidRPr="00B24BF3" w:rsidRDefault="00580B81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Спорт-зал </w:t>
            </w:r>
          </w:p>
        </w:tc>
        <w:tc>
          <w:tcPr>
            <w:tcW w:w="1711" w:type="dxa"/>
          </w:tcPr>
          <w:p w:rsidR="005D6C9A" w:rsidRPr="00B24BF3" w:rsidRDefault="00580B81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Балбуцкая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М.П. </w:t>
            </w:r>
            <w:proofErr w:type="spellStart"/>
            <w:r w:rsidRPr="00B24BF3">
              <w:rPr>
                <w:rFonts w:ascii="Times New Roman" w:hAnsi="Times New Roman"/>
                <w:sz w:val="20"/>
              </w:rPr>
              <w:t>Куйчик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В.М. </w:t>
            </w:r>
            <w:r w:rsidR="005D6C9A" w:rsidRPr="00B24BF3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580B81" w:rsidRPr="00B24BF3" w:rsidRDefault="00580B81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3 ВМ</w:t>
            </w:r>
          </w:p>
        </w:tc>
        <w:tc>
          <w:tcPr>
            <w:tcW w:w="667" w:type="dxa"/>
          </w:tcPr>
          <w:p w:rsidR="00580B81" w:rsidRPr="00B24BF3" w:rsidRDefault="00580B81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 w:rsidR="00580B81" w:rsidRPr="00B24BF3" w:rsidRDefault="00580B81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 xml:space="preserve">Информатика </w:t>
            </w:r>
          </w:p>
        </w:tc>
        <w:tc>
          <w:tcPr>
            <w:tcW w:w="818" w:type="dxa"/>
          </w:tcPr>
          <w:p w:rsidR="00580B81" w:rsidRPr="00B24BF3" w:rsidRDefault="00580B81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301/302</w:t>
            </w:r>
          </w:p>
        </w:tc>
        <w:tc>
          <w:tcPr>
            <w:tcW w:w="1778" w:type="dxa"/>
            <w:shd w:val="clear" w:color="auto" w:fill="auto"/>
          </w:tcPr>
          <w:p w:rsidR="00580B81" w:rsidRPr="00B24BF3" w:rsidRDefault="00580B81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Аполоник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А.Ю.</w:t>
            </w:r>
          </w:p>
        </w:tc>
        <w:tc>
          <w:tcPr>
            <w:tcW w:w="2203" w:type="dxa"/>
          </w:tcPr>
          <w:p w:rsidR="00580B81" w:rsidRPr="00B24BF3" w:rsidRDefault="00580B81" w:rsidP="00580B8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580B81" w:rsidRPr="00B24BF3" w:rsidRDefault="00580B81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</w:tcPr>
          <w:p w:rsidR="00580B81" w:rsidRPr="00B24BF3" w:rsidRDefault="00580B81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B24BF3" w:rsidRPr="00B24BF3" w:rsidTr="00233001">
        <w:trPr>
          <w:jc w:val="center"/>
        </w:trPr>
        <w:tc>
          <w:tcPr>
            <w:tcW w:w="839" w:type="dxa"/>
          </w:tcPr>
          <w:p w:rsidR="00297E41" w:rsidRPr="00B24BF3" w:rsidRDefault="00297E41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3 ВМ</w:t>
            </w:r>
          </w:p>
        </w:tc>
        <w:tc>
          <w:tcPr>
            <w:tcW w:w="667" w:type="dxa"/>
          </w:tcPr>
          <w:p w:rsidR="00297E41" w:rsidRPr="00B24BF3" w:rsidRDefault="00297E41" w:rsidP="005D6C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BF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225" w:type="dxa"/>
            <w:shd w:val="clear" w:color="auto" w:fill="auto"/>
          </w:tcPr>
          <w:p w:rsidR="00297E41" w:rsidRPr="00B24BF3" w:rsidRDefault="00297E41" w:rsidP="005D6C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818" w:type="dxa"/>
          </w:tcPr>
          <w:p w:rsidR="00297E41" w:rsidRPr="00B24BF3" w:rsidRDefault="00297E41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1778" w:type="dxa"/>
            <w:shd w:val="clear" w:color="auto" w:fill="auto"/>
          </w:tcPr>
          <w:p w:rsidR="00297E41" w:rsidRPr="00B24BF3" w:rsidRDefault="00297E41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  <w:proofErr w:type="spellStart"/>
            <w:r w:rsidRPr="00B24BF3">
              <w:rPr>
                <w:rFonts w:ascii="Times New Roman" w:hAnsi="Times New Roman"/>
                <w:sz w:val="20"/>
              </w:rPr>
              <w:t>Коротчикова</w:t>
            </w:r>
            <w:proofErr w:type="spellEnd"/>
            <w:r w:rsidRPr="00B24BF3">
              <w:rPr>
                <w:rFonts w:ascii="Times New Roman" w:hAnsi="Times New Roman"/>
                <w:sz w:val="20"/>
              </w:rPr>
              <w:t xml:space="preserve"> И.М. </w:t>
            </w:r>
          </w:p>
        </w:tc>
        <w:tc>
          <w:tcPr>
            <w:tcW w:w="2203" w:type="dxa"/>
          </w:tcPr>
          <w:p w:rsidR="00297E41" w:rsidRPr="00B24BF3" w:rsidRDefault="00297E41" w:rsidP="00580B8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24BF3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297E41" w:rsidRPr="00B24BF3" w:rsidRDefault="00297E41" w:rsidP="005D6C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</w:tcPr>
          <w:p w:rsidR="00297E41" w:rsidRPr="00B24BF3" w:rsidRDefault="00297E41" w:rsidP="005D6C9A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</w:tbl>
    <w:p w:rsidR="000E3145" w:rsidRPr="00B24BF3" w:rsidRDefault="000E3145" w:rsidP="000E3145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  <w:r w:rsidRPr="00B24BF3">
        <w:rPr>
          <w:rFonts w:ascii="Times New Roman" w:hAnsi="Times New Roman" w:cs="Times New Roman"/>
          <w:b/>
          <w:sz w:val="12"/>
        </w:rPr>
        <w:t>Примечание:</w:t>
      </w:r>
    </w:p>
    <w:p w:rsidR="000E3145" w:rsidRPr="00B24BF3" w:rsidRDefault="000E3145" w:rsidP="000E3145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B24BF3">
        <w:rPr>
          <w:rFonts w:ascii="Times New Roman" w:hAnsi="Times New Roman" w:cs="Times New Roman"/>
          <w:sz w:val="12"/>
        </w:rPr>
        <w:t>Группа 2 ВМ – учебная практика для получения профессии рабочего (03.03-27.04)</w:t>
      </w:r>
    </w:p>
    <w:p w:rsidR="000E3145" w:rsidRPr="00B24BF3" w:rsidRDefault="000E3145" w:rsidP="000E3145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B24BF3">
        <w:rPr>
          <w:rFonts w:ascii="Times New Roman" w:hAnsi="Times New Roman" w:cs="Times New Roman"/>
          <w:sz w:val="12"/>
        </w:rPr>
        <w:t>Группа 53 М- учебная практика по маркетингу (10.03-30.03)</w:t>
      </w:r>
    </w:p>
    <w:p w:rsidR="000E3145" w:rsidRPr="00B24BF3" w:rsidRDefault="000E3145" w:rsidP="000E3145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B24BF3">
        <w:rPr>
          <w:rFonts w:ascii="Times New Roman" w:hAnsi="Times New Roman" w:cs="Times New Roman"/>
          <w:sz w:val="12"/>
        </w:rPr>
        <w:t>Группа 1 ВМ – учебная практика по организации рекламной деятельности (28.02-19.03)</w:t>
      </w:r>
    </w:p>
    <w:p w:rsidR="000E3145" w:rsidRPr="00B24BF3" w:rsidRDefault="000E3145" w:rsidP="000E3145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B24BF3">
        <w:rPr>
          <w:rFonts w:ascii="Times New Roman" w:hAnsi="Times New Roman" w:cs="Times New Roman"/>
          <w:sz w:val="12"/>
        </w:rPr>
        <w:t>Группа 54 Т - учебная практика для получения профессии рабочего (03.02-27.04)</w:t>
      </w:r>
    </w:p>
    <w:p w:rsidR="000E3145" w:rsidRPr="00B24BF3" w:rsidRDefault="000E3145" w:rsidP="000E3145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B24BF3">
        <w:rPr>
          <w:rFonts w:ascii="Times New Roman" w:hAnsi="Times New Roman" w:cs="Times New Roman"/>
          <w:sz w:val="12"/>
        </w:rPr>
        <w:t>Группа 23 ТЖ - учебная практика для получения профессии рабочего (27.01-20.04)</w:t>
      </w:r>
    </w:p>
    <w:p w:rsidR="000E3145" w:rsidRPr="00B24BF3" w:rsidRDefault="000E3145" w:rsidP="000E3145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B24BF3">
        <w:rPr>
          <w:rFonts w:ascii="Times New Roman" w:hAnsi="Times New Roman" w:cs="Times New Roman"/>
          <w:sz w:val="12"/>
        </w:rPr>
        <w:t>Группа 48 М – технологическая практика (07.02-19.03)</w:t>
      </w:r>
    </w:p>
    <w:p w:rsidR="00126674" w:rsidRPr="00B24BF3" w:rsidRDefault="000E3145" w:rsidP="00B44CDB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B24BF3">
        <w:rPr>
          <w:rFonts w:ascii="Times New Roman" w:hAnsi="Times New Roman" w:cs="Times New Roman"/>
          <w:sz w:val="12"/>
        </w:rPr>
        <w:t>Группа 51 М – технологическая практика (07.02-19.03)</w:t>
      </w:r>
    </w:p>
    <w:sectPr w:rsidR="00126674" w:rsidRPr="00B24BF3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1F7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76D"/>
    <w:rsid w:val="00083F51"/>
    <w:rsid w:val="00086120"/>
    <w:rsid w:val="0008738A"/>
    <w:rsid w:val="00087858"/>
    <w:rsid w:val="00087F1B"/>
    <w:rsid w:val="000906C1"/>
    <w:rsid w:val="00091B21"/>
    <w:rsid w:val="00092713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54E5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145"/>
    <w:rsid w:val="000E3D39"/>
    <w:rsid w:val="000E41B1"/>
    <w:rsid w:val="000E50DF"/>
    <w:rsid w:val="000E6D26"/>
    <w:rsid w:val="000E71CB"/>
    <w:rsid w:val="000E747C"/>
    <w:rsid w:val="000F3ABE"/>
    <w:rsid w:val="000F49BC"/>
    <w:rsid w:val="0010482F"/>
    <w:rsid w:val="00106132"/>
    <w:rsid w:val="00106143"/>
    <w:rsid w:val="0011045E"/>
    <w:rsid w:val="00110952"/>
    <w:rsid w:val="0011170F"/>
    <w:rsid w:val="0011295B"/>
    <w:rsid w:val="00112EA2"/>
    <w:rsid w:val="00113375"/>
    <w:rsid w:val="00120C86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87A27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D712E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253"/>
    <w:rsid w:val="00227629"/>
    <w:rsid w:val="002316E5"/>
    <w:rsid w:val="0023241F"/>
    <w:rsid w:val="00233001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712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38A"/>
    <w:rsid w:val="0029544F"/>
    <w:rsid w:val="00297E41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4A9D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2236"/>
    <w:rsid w:val="003B2272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47A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418E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06DB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1C8B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1CB0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7007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EB2"/>
    <w:rsid w:val="00575F74"/>
    <w:rsid w:val="005775A1"/>
    <w:rsid w:val="005808AE"/>
    <w:rsid w:val="00580A14"/>
    <w:rsid w:val="00580B81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1F72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2546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D6C9A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3E4D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3F4F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0C5"/>
    <w:rsid w:val="007664F0"/>
    <w:rsid w:val="00767932"/>
    <w:rsid w:val="00767DF6"/>
    <w:rsid w:val="00773495"/>
    <w:rsid w:val="007745F2"/>
    <w:rsid w:val="0078204B"/>
    <w:rsid w:val="007843F5"/>
    <w:rsid w:val="007850B6"/>
    <w:rsid w:val="00785167"/>
    <w:rsid w:val="00785370"/>
    <w:rsid w:val="00785F1E"/>
    <w:rsid w:val="00792906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70B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2BE4"/>
    <w:rsid w:val="00813317"/>
    <w:rsid w:val="00814546"/>
    <w:rsid w:val="00816367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0F76"/>
    <w:rsid w:val="0084187D"/>
    <w:rsid w:val="008446F8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71A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546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6EFE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6C2D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6ED0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2D1F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75A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3B40"/>
    <w:rsid w:val="00AF42B4"/>
    <w:rsid w:val="00AF6225"/>
    <w:rsid w:val="00AF7853"/>
    <w:rsid w:val="00B014AE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24BF3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CDB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3DE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0F72"/>
    <w:rsid w:val="00BB1341"/>
    <w:rsid w:val="00BB44B7"/>
    <w:rsid w:val="00BB4D67"/>
    <w:rsid w:val="00BC1355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20D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5A7F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1DEB"/>
    <w:rsid w:val="00C64559"/>
    <w:rsid w:val="00C64586"/>
    <w:rsid w:val="00C6662D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533F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3CCD"/>
    <w:rsid w:val="00CD40BE"/>
    <w:rsid w:val="00CD4E12"/>
    <w:rsid w:val="00CD7BF9"/>
    <w:rsid w:val="00CE090F"/>
    <w:rsid w:val="00CE1F8F"/>
    <w:rsid w:val="00CF0D70"/>
    <w:rsid w:val="00CF1E63"/>
    <w:rsid w:val="00CF2B04"/>
    <w:rsid w:val="00CF495D"/>
    <w:rsid w:val="00CF7125"/>
    <w:rsid w:val="00D016C1"/>
    <w:rsid w:val="00D03F15"/>
    <w:rsid w:val="00D043D3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27C4C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0B41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28C2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E6D7A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25DF"/>
    <w:rsid w:val="00E036E3"/>
    <w:rsid w:val="00E04BDC"/>
    <w:rsid w:val="00E04E80"/>
    <w:rsid w:val="00E05F0A"/>
    <w:rsid w:val="00E07FE6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3973"/>
    <w:rsid w:val="00E24482"/>
    <w:rsid w:val="00E2452A"/>
    <w:rsid w:val="00E252F8"/>
    <w:rsid w:val="00E257D5"/>
    <w:rsid w:val="00E25A88"/>
    <w:rsid w:val="00E2719C"/>
    <w:rsid w:val="00E27218"/>
    <w:rsid w:val="00E273B6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53DE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594F"/>
    <w:rsid w:val="00EA56C5"/>
    <w:rsid w:val="00EA5CF4"/>
    <w:rsid w:val="00EB1152"/>
    <w:rsid w:val="00EB742B"/>
    <w:rsid w:val="00EC0330"/>
    <w:rsid w:val="00EC0972"/>
    <w:rsid w:val="00EC2279"/>
    <w:rsid w:val="00EC31C8"/>
    <w:rsid w:val="00EC5593"/>
    <w:rsid w:val="00EC7F38"/>
    <w:rsid w:val="00ED0230"/>
    <w:rsid w:val="00ED0F54"/>
    <w:rsid w:val="00ED224F"/>
    <w:rsid w:val="00ED2E40"/>
    <w:rsid w:val="00ED36CB"/>
    <w:rsid w:val="00ED3705"/>
    <w:rsid w:val="00ED4A6C"/>
    <w:rsid w:val="00ED4E94"/>
    <w:rsid w:val="00EE2666"/>
    <w:rsid w:val="00EE4A6A"/>
    <w:rsid w:val="00EE5E22"/>
    <w:rsid w:val="00EF12FA"/>
    <w:rsid w:val="00EF183F"/>
    <w:rsid w:val="00EF1CAB"/>
    <w:rsid w:val="00EF3532"/>
    <w:rsid w:val="00EF5928"/>
    <w:rsid w:val="00EF74BD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6398"/>
    <w:rsid w:val="00F17E02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F66"/>
    <w:rsid w:val="00F6474D"/>
    <w:rsid w:val="00F64FFE"/>
    <w:rsid w:val="00F7260D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36C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0C66"/>
    <w:rsid w:val="00FB1242"/>
    <w:rsid w:val="00FB12F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5071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335B-626B-4D5A-A00C-D116C751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189</cp:revision>
  <cp:lastPrinted>2019-02-15T15:11:00Z</cp:lastPrinted>
  <dcterms:created xsi:type="dcterms:W3CDTF">2018-06-17T10:41:00Z</dcterms:created>
  <dcterms:modified xsi:type="dcterms:W3CDTF">2022-03-11T11:09:00Z</dcterms:modified>
</cp:coreProperties>
</file>